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FA" w:rsidRDefault="00AD6BED" w:rsidP="00AD6BED">
      <w:pPr>
        <w:jc w:val="center"/>
      </w:pPr>
      <w:r>
        <w:t>Town of Dalton Trustees of Trust Funds Meeting</w:t>
      </w:r>
    </w:p>
    <w:p w:rsidR="00AD6BED" w:rsidRDefault="002C60FC" w:rsidP="00AD6BED">
      <w:pPr>
        <w:jc w:val="center"/>
      </w:pPr>
      <w:r>
        <w:t xml:space="preserve">Approved </w:t>
      </w:r>
      <w:r w:rsidR="00AD6BED">
        <w:t>Minutes for June 15</w:t>
      </w:r>
      <w:r w:rsidR="00AD6BED" w:rsidRPr="00AD6BED">
        <w:rPr>
          <w:vertAlign w:val="superscript"/>
        </w:rPr>
        <w:t>th</w:t>
      </w:r>
      <w:r w:rsidR="00AD6BED">
        <w:t>, 2020, 5:00PM</w:t>
      </w:r>
    </w:p>
    <w:p w:rsidR="00AD6BED" w:rsidRDefault="00AD6BED" w:rsidP="00AD6BED">
      <w:pPr>
        <w:jc w:val="center"/>
      </w:pPr>
      <w:r>
        <w:t>Municipal Office Building</w:t>
      </w:r>
    </w:p>
    <w:p w:rsidR="00AD6BED" w:rsidRDefault="00AD6BED" w:rsidP="00AD6BED">
      <w:pPr>
        <w:jc w:val="center"/>
      </w:pPr>
    </w:p>
    <w:p w:rsidR="00AD6BED" w:rsidRDefault="00AD6BED" w:rsidP="00AD6BED">
      <w:r>
        <w:t xml:space="preserve">Present at Meeting: Jon Swan, Vanessa </w:t>
      </w:r>
      <w:proofErr w:type="spellStart"/>
      <w:r>
        <w:t>Cardillo</w:t>
      </w:r>
      <w:proofErr w:type="spellEnd"/>
      <w:r>
        <w:t>, Ernie Hannaford</w:t>
      </w:r>
    </w:p>
    <w:p w:rsidR="00AD6BED" w:rsidRDefault="00AD6BED" w:rsidP="00AD6BED"/>
    <w:p w:rsidR="00AD6BED" w:rsidRDefault="00AD6BED" w:rsidP="00AD6BED">
      <w:r>
        <w:t>Meeting started at 5:08 PM</w:t>
      </w:r>
    </w:p>
    <w:p w:rsidR="00AD6BED" w:rsidRDefault="00AD6BED" w:rsidP="00AD6BED"/>
    <w:p w:rsidR="00AD6BED" w:rsidRDefault="00AD6BED" w:rsidP="00AD6BED">
      <w:r>
        <w:t>Draft minutes from March 23, 2020 approved with no changes to minutes.</w:t>
      </w:r>
    </w:p>
    <w:p w:rsidR="00270FCB" w:rsidRDefault="00270FCB" w:rsidP="00AD6BED"/>
    <w:p w:rsidR="00270FCB" w:rsidRDefault="00270FCB" w:rsidP="00AD6BED">
      <w:r>
        <w:t>Agenda for June 15</w:t>
      </w:r>
      <w:r w:rsidRPr="00270FCB">
        <w:rPr>
          <w:vertAlign w:val="superscript"/>
        </w:rPr>
        <w:t>th</w:t>
      </w:r>
      <w:r>
        <w:t>, 2020 approved with Addendum added. Under New business, F. 2 checks for Select Board was added to agenda</w:t>
      </w:r>
    </w:p>
    <w:p w:rsidR="00270FCB" w:rsidRDefault="00270FCB" w:rsidP="00AD6BED"/>
    <w:p w:rsidR="00270FCB" w:rsidRDefault="008D1FD5" w:rsidP="00AD6BED">
      <w:r>
        <w:t>Chair Updates – Jon Swan attended virtual training for Trustee of Trust Funds on June 10</w:t>
      </w:r>
      <w:r w:rsidRPr="008D1FD5">
        <w:rPr>
          <w:vertAlign w:val="superscript"/>
        </w:rPr>
        <w:t>th</w:t>
      </w:r>
      <w:r>
        <w:t>&amp; 11</w:t>
      </w:r>
      <w:r w:rsidRPr="008D1FD5">
        <w:rPr>
          <w:vertAlign w:val="superscript"/>
        </w:rPr>
        <w:t>th</w:t>
      </w:r>
      <w:r>
        <w:t xml:space="preserve">. </w:t>
      </w:r>
    </w:p>
    <w:p w:rsidR="008D1FD5" w:rsidRDefault="008D1FD5" w:rsidP="00AD6BED">
      <w:r>
        <w:t xml:space="preserve">Jon is actively pursuing investment options for the town. These options could be with </w:t>
      </w:r>
      <w:proofErr w:type="spellStart"/>
      <w:r>
        <w:t>Passumpsic</w:t>
      </w:r>
      <w:proofErr w:type="spellEnd"/>
      <w:r>
        <w:t xml:space="preserve"> Bank or NHPDIP (New Hampshire Public Deposit Investment Pool).</w:t>
      </w:r>
    </w:p>
    <w:p w:rsidR="008D1FD5" w:rsidRDefault="008D1FD5" w:rsidP="00AD6BED"/>
    <w:p w:rsidR="008D1FD5" w:rsidRDefault="008D1FD5" w:rsidP="00AD6BED">
      <w:r>
        <w:t>Bookkeeper updates – Vanessa attended virtual training for Trustee of Trust Funds on June 10</w:t>
      </w:r>
      <w:r w:rsidRPr="008D1FD5">
        <w:rPr>
          <w:vertAlign w:val="superscript"/>
        </w:rPr>
        <w:t>th</w:t>
      </w:r>
      <w:r>
        <w:t>&amp; 11</w:t>
      </w:r>
      <w:r w:rsidRPr="008D1FD5">
        <w:rPr>
          <w:vertAlign w:val="superscript"/>
        </w:rPr>
        <w:t>th</w:t>
      </w:r>
      <w:r>
        <w:t>. Vanessa is also still reconciling the towns bank accounts via excel.</w:t>
      </w:r>
    </w:p>
    <w:p w:rsidR="008D1FD5" w:rsidRDefault="008D1FD5" w:rsidP="00AD6BED"/>
    <w:p w:rsidR="008D1FD5" w:rsidRDefault="008D1FD5" w:rsidP="00AD6BED">
      <w:r>
        <w:t>No updates from Secretary</w:t>
      </w:r>
    </w:p>
    <w:p w:rsidR="008D1FD5" w:rsidRDefault="008D1FD5" w:rsidP="00AD6BED"/>
    <w:p w:rsidR="008D1FD5" w:rsidRDefault="008D1FD5" w:rsidP="00AD6BED">
      <w:r>
        <w:t>Old Business –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t xml:space="preserve">Trustees of Trust Funds still need access to the bank accounts. Vanessa </w:t>
      </w:r>
      <w:proofErr w:type="spellStart"/>
      <w:r>
        <w:t>Cardillo</w:t>
      </w:r>
      <w:proofErr w:type="spellEnd"/>
      <w:r>
        <w:t xml:space="preserve"> dropping off signed bank forms to obtain access. Reconciling bank accounts in progress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t>Online Access Form was signed by all Trustees and to be dropped off to get access to online accounts.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t>All Trustees given access to Axiom Portal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t>Current Investment Policy is 10 years old. Trustees reviewing to see if we need a new updated policy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t>MS-9 Report is current through December. MS-10 report still needs to be filled out and submitted</w:t>
      </w:r>
    </w:p>
    <w:p w:rsidR="008D1FD5" w:rsidRDefault="008D1FD5" w:rsidP="008D1FD5">
      <w:pPr>
        <w:pStyle w:val="ListParagraph"/>
        <w:numPr>
          <w:ilvl w:val="0"/>
          <w:numId w:val="1"/>
        </w:numPr>
      </w:pPr>
      <w:r>
        <w:lastRenderedPageBreak/>
        <w:t>Thumb-drive is still missing. Vaness</w:t>
      </w:r>
      <w:r w:rsidR="0047427E">
        <w:t xml:space="preserve">a reached out to the </w:t>
      </w:r>
      <w:proofErr w:type="spellStart"/>
      <w:r w:rsidR="0047427E">
        <w:t>Doolans</w:t>
      </w:r>
      <w:proofErr w:type="spellEnd"/>
      <w:r w:rsidR="0047427E">
        <w:t xml:space="preserve">. </w:t>
      </w:r>
      <w:proofErr w:type="spellStart"/>
      <w:r w:rsidR="0047427E">
        <w:t>Doolans</w:t>
      </w:r>
      <w:proofErr w:type="spellEnd"/>
      <w:r w:rsidR="0047427E">
        <w:t xml:space="preserve"> claimed to have turned it in. Vanessa will reach out to Anna </w:t>
      </w:r>
      <w:proofErr w:type="spellStart"/>
      <w:r w:rsidR="0047427E">
        <w:t>Gilbody</w:t>
      </w:r>
      <w:proofErr w:type="spellEnd"/>
      <w:r w:rsidR="0047427E">
        <w:t xml:space="preserve"> to see if she has any knowledge of its whereabouts. </w:t>
      </w:r>
    </w:p>
    <w:p w:rsidR="0047427E" w:rsidRDefault="0047427E" w:rsidP="008D1FD5">
      <w:pPr>
        <w:pStyle w:val="ListParagraph"/>
        <w:numPr>
          <w:ilvl w:val="0"/>
          <w:numId w:val="1"/>
        </w:numPr>
      </w:pPr>
      <w:r>
        <w:t>Some issues with Town website. Trustees are still actively pursuing getting a section added for Trustee of Trust Funds.</w:t>
      </w:r>
    </w:p>
    <w:p w:rsidR="0047427E" w:rsidRDefault="0047427E" w:rsidP="0047427E">
      <w:pPr>
        <w:ind w:left="360"/>
      </w:pPr>
    </w:p>
    <w:p w:rsidR="0047427E" w:rsidRDefault="0047427E" w:rsidP="0047427E">
      <w:pPr>
        <w:ind w:left="360"/>
      </w:pPr>
      <w:r>
        <w:t>New Business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 xml:space="preserve">Jon and Vanessa attended virtual training sessions for Trustee of Trust Funds. Ernie Hannaford to review PDF’s from training sessions. 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 xml:space="preserve">Reviewed available documents in File Cabinet (existing paper documents 1911-2009). </w:t>
      </w:r>
      <w:proofErr w:type="gramStart"/>
      <w:r>
        <w:t>Rest of Documents are</w:t>
      </w:r>
      <w:proofErr w:type="gramEnd"/>
      <w:r>
        <w:t xml:space="preserve"> on digital drives. Missing thumb drive not in file cabinet.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>No new mail for Trustees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 xml:space="preserve">MS-9 &amp; MS-10 forms are due in March. Town Reports must be submitted by end of year. 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>No Budget designated for Bookkeeper Salary in 2020.</w:t>
      </w:r>
    </w:p>
    <w:p w:rsidR="0047427E" w:rsidRDefault="0047427E" w:rsidP="0047427E">
      <w:pPr>
        <w:pStyle w:val="ListParagraph"/>
      </w:pPr>
      <w:r>
        <w:t>Trustee of Trust Funds has two alternates for 1 year positions as needed.</w:t>
      </w:r>
    </w:p>
    <w:p w:rsidR="0047427E" w:rsidRDefault="0047427E" w:rsidP="0047427E">
      <w:pPr>
        <w:pStyle w:val="ListParagraph"/>
      </w:pPr>
      <w:r>
        <w:t>Alternate One – Rose Carter was voted by Trustees as an alternate</w:t>
      </w:r>
    </w:p>
    <w:p w:rsidR="0047427E" w:rsidRDefault="0047427E" w:rsidP="0047427E">
      <w:pPr>
        <w:pStyle w:val="ListParagraph"/>
      </w:pPr>
      <w:r>
        <w:t>Alternate Two – Still need an alternated. Interested parties should reach out to the town admin</w:t>
      </w:r>
    </w:p>
    <w:p w:rsidR="0047427E" w:rsidRDefault="0047427E" w:rsidP="0047427E">
      <w:pPr>
        <w:pStyle w:val="ListParagraph"/>
        <w:numPr>
          <w:ilvl w:val="0"/>
          <w:numId w:val="2"/>
        </w:numPr>
      </w:pPr>
      <w:r>
        <w:t xml:space="preserve">Two checks were made out to the Town of Dalton as per the Select Boards request. </w:t>
      </w:r>
    </w:p>
    <w:p w:rsidR="0047427E" w:rsidRDefault="0047427E" w:rsidP="0047427E">
      <w:pPr>
        <w:pStyle w:val="ListParagraph"/>
      </w:pPr>
      <w:r>
        <w:t xml:space="preserve">Check 1 - $129.00 used to purchase equipment to </w:t>
      </w:r>
      <w:r w:rsidR="008C286F">
        <w:t>install an AED in the municipal building. Funds received from Town Building Maintenance and Repair Fund.</w:t>
      </w:r>
    </w:p>
    <w:p w:rsidR="008C286F" w:rsidRDefault="008C286F" w:rsidP="0047427E">
      <w:pPr>
        <w:pStyle w:val="ListParagraph"/>
      </w:pPr>
      <w:r>
        <w:t>Check 2 - $660.55 used to purchase LED lights and fixtures to be installed in the Fire Station. Funds received from Town Building Maintenance and Repair Fund</w:t>
      </w:r>
    </w:p>
    <w:p w:rsidR="008C286F" w:rsidRDefault="008C286F" w:rsidP="0047427E">
      <w:pPr>
        <w:pStyle w:val="ListParagraph"/>
      </w:pPr>
      <w:r>
        <w:t>**referenced from Select Board minutes May 18, 2020</w:t>
      </w:r>
      <w:r w:rsidR="005E58D5">
        <w:t xml:space="preserve"> (SB </w:t>
      </w:r>
      <w:r w:rsidR="003721D8">
        <w:t>Letter to Trustees for request of funds as well as SB Minutes attached)</w:t>
      </w:r>
      <w:bookmarkStart w:id="0" w:name="_GoBack"/>
      <w:bookmarkEnd w:id="0"/>
    </w:p>
    <w:p w:rsidR="008C286F" w:rsidRDefault="008C286F" w:rsidP="0047427E">
      <w:pPr>
        <w:pStyle w:val="ListParagraph"/>
      </w:pPr>
    </w:p>
    <w:p w:rsidR="008C286F" w:rsidRDefault="008C286F" w:rsidP="008C286F">
      <w:r>
        <w:t xml:space="preserve">No public comments were made. </w:t>
      </w:r>
    </w:p>
    <w:p w:rsidR="008C286F" w:rsidRDefault="008C286F" w:rsidP="008C286F"/>
    <w:p w:rsidR="008C286F" w:rsidRDefault="008C286F" w:rsidP="008C286F">
      <w:r>
        <w:t xml:space="preserve">Next Trustee of Trust Funds Meeting scheduled for September 14, 2020 at 5:00 PM. </w:t>
      </w:r>
    </w:p>
    <w:p w:rsidR="008C286F" w:rsidRDefault="008C286F" w:rsidP="008C286F"/>
    <w:p w:rsidR="008C286F" w:rsidRDefault="008C286F" w:rsidP="008C286F">
      <w:r>
        <w:t>Meeting Adjourned at 6:23PM</w:t>
      </w:r>
    </w:p>
    <w:p w:rsidR="00AD6BED" w:rsidRDefault="00AD6BED" w:rsidP="00AD6BED"/>
    <w:p w:rsidR="00AD6BED" w:rsidRDefault="00AD6BED" w:rsidP="00AD6BED"/>
    <w:sectPr w:rsidR="00AD6BED" w:rsidSect="00186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A8" w:rsidRDefault="00E003A8" w:rsidP="000A320B">
      <w:pPr>
        <w:spacing w:after="0" w:line="240" w:lineRule="auto"/>
      </w:pPr>
      <w:r>
        <w:separator/>
      </w:r>
    </w:p>
  </w:endnote>
  <w:endnote w:type="continuationSeparator" w:id="0">
    <w:p w:rsidR="00E003A8" w:rsidRDefault="00E003A8" w:rsidP="000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A8" w:rsidRDefault="00E003A8" w:rsidP="000A320B">
      <w:pPr>
        <w:spacing w:after="0" w:line="240" w:lineRule="auto"/>
      </w:pPr>
      <w:r>
        <w:separator/>
      </w:r>
    </w:p>
  </w:footnote>
  <w:footnote w:type="continuationSeparator" w:id="0">
    <w:p w:rsidR="00E003A8" w:rsidRDefault="00E003A8" w:rsidP="000A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B" w:rsidRDefault="000A32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EFE"/>
    <w:multiLevelType w:val="hybridMultilevel"/>
    <w:tmpl w:val="39946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714C"/>
    <w:multiLevelType w:val="hybridMultilevel"/>
    <w:tmpl w:val="0862D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6BED"/>
    <w:rsid w:val="000A320B"/>
    <w:rsid w:val="00186340"/>
    <w:rsid w:val="00205631"/>
    <w:rsid w:val="00270FCB"/>
    <w:rsid w:val="002C60FC"/>
    <w:rsid w:val="002F2DDC"/>
    <w:rsid w:val="003721D8"/>
    <w:rsid w:val="0039063D"/>
    <w:rsid w:val="0047427E"/>
    <w:rsid w:val="004833CD"/>
    <w:rsid w:val="005E58D5"/>
    <w:rsid w:val="008C286F"/>
    <w:rsid w:val="008D1FD5"/>
    <w:rsid w:val="00A31CFA"/>
    <w:rsid w:val="00AD6BED"/>
    <w:rsid w:val="00E0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20B"/>
  </w:style>
  <w:style w:type="paragraph" w:styleId="Footer">
    <w:name w:val="footer"/>
    <w:basedOn w:val="Normal"/>
    <w:link w:val="FooterChar"/>
    <w:uiPriority w:val="99"/>
    <w:semiHidden/>
    <w:unhideWhenUsed/>
    <w:rsid w:val="000A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9586-7144-4BAB-ADDA-F49B6F6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Acronis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Hannaford</dc:creator>
  <cp:lastModifiedBy>Jon Swan</cp:lastModifiedBy>
  <cp:revision>2</cp:revision>
  <cp:lastPrinted>2020-06-25T17:35:00Z</cp:lastPrinted>
  <dcterms:created xsi:type="dcterms:W3CDTF">2020-09-19T16:48:00Z</dcterms:created>
  <dcterms:modified xsi:type="dcterms:W3CDTF">2020-09-19T16:48:00Z</dcterms:modified>
</cp:coreProperties>
</file>